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B95" w:rsidRDefault="00196D23" w:rsidP="00202B95">
      <w:pPr>
        <w:jc w:val="right"/>
        <w:outlineLvl w:val="0"/>
        <w:rPr>
          <w:rFonts w:ascii="Arial" w:hAnsi="Arial" w:cs="Arial"/>
          <w:b/>
        </w:rPr>
      </w:pPr>
      <w:bookmarkStart w:id="0" w:name="_GoBack"/>
      <w:bookmarkEnd w:id="0"/>
      <w:r w:rsidRPr="00196D23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AB44B" wp14:editId="75639F6C">
                <wp:simplePos x="0" y="0"/>
                <wp:positionH relativeFrom="column">
                  <wp:posOffset>-57150</wp:posOffset>
                </wp:positionH>
                <wp:positionV relativeFrom="paragraph">
                  <wp:posOffset>-480060</wp:posOffset>
                </wp:positionV>
                <wp:extent cx="6829425" cy="15240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D23" w:rsidRDefault="00196D23" w:rsidP="00196D23">
                            <w:pPr>
                              <w:jc w:val="right"/>
                              <w:outlineLvl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96D2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657475" cy="40005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74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6D23" w:rsidRPr="008C4952" w:rsidRDefault="00196D23" w:rsidP="00196D23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4"/>
                                <w:szCs w:val="16"/>
                              </w:rPr>
                            </w:pPr>
                          </w:p>
                          <w:p w:rsidR="00196D23" w:rsidRPr="008C4952" w:rsidRDefault="00196D23" w:rsidP="00196D23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8C495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PATIENT FOR DISCUSSION AT BONE AND SOFT TISSUE TUMOUR MDT MEETING</w:t>
                            </w:r>
                          </w:p>
                          <w:p w:rsidR="00196D23" w:rsidRPr="008C4952" w:rsidRDefault="00196D23" w:rsidP="00196D23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6"/>
                              </w:rPr>
                            </w:pPr>
                          </w:p>
                          <w:p w:rsidR="00196D23" w:rsidRPr="008C4952" w:rsidRDefault="00196D23" w:rsidP="00196D23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C4952">
                              <w:rPr>
                                <w:rFonts w:ascii="Arial" w:hAnsi="Arial" w:cs="Arial"/>
                                <w:sz w:val="16"/>
                              </w:rPr>
                              <w:t xml:space="preserve">Please ensure all sections of the </w:t>
                            </w:r>
                            <w:proofErr w:type="spellStart"/>
                            <w:r w:rsidRPr="008C4952">
                              <w:rPr>
                                <w:rFonts w:ascii="Arial" w:hAnsi="Arial" w:cs="Arial"/>
                                <w:sz w:val="16"/>
                              </w:rPr>
                              <w:t>proforma</w:t>
                            </w:r>
                            <w:proofErr w:type="spellEnd"/>
                            <w:r w:rsidRPr="008C4952">
                              <w:rPr>
                                <w:rFonts w:ascii="Arial" w:hAnsi="Arial" w:cs="Arial"/>
                                <w:sz w:val="16"/>
                              </w:rPr>
                              <w:t xml:space="preserve"> are completed</w:t>
                            </w:r>
                          </w:p>
                          <w:p w:rsidR="00196D23" w:rsidRPr="008C4952" w:rsidRDefault="00196D23" w:rsidP="00196D23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</w:p>
                          <w:p w:rsidR="00196D23" w:rsidRDefault="00B54358" w:rsidP="00B54358">
                            <w:pPr>
                              <w:ind w:left="2880"/>
                              <w:outlineLvl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42187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 xml:space="preserve">External </w:t>
                            </w:r>
                            <w:r w:rsidR="00F86091" w:rsidRPr="0042187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referral</w:t>
                            </w:r>
                            <w:r w:rsidR="00C07D6F" w:rsidRPr="0042187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s</w:t>
                            </w:r>
                            <w:r w:rsidR="00F86091" w:rsidRPr="008C4952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</w:rPr>
                              <w:t xml:space="preserve"> - </w:t>
                            </w:r>
                            <w:hyperlink r:id="rId8" w:history="1">
                              <w:r w:rsidR="00196D23" w:rsidRPr="008C495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</w:rPr>
                                <w:t>tnu-tr.sarcomamdt@nhs.net</w:t>
                              </w:r>
                            </w:hyperlink>
                            <w:r w:rsidR="00196D23" w:rsidRPr="008C495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r w:rsidR="00C07D6F" w:rsidRPr="008C495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(you</w:t>
                            </w:r>
                            <w:r w:rsidR="00196D23" w:rsidRPr="008C495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r w:rsidR="00196D23" w:rsidRPr="008C4952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</w:rPr>
                              <w:t>must</w:t>
                            </w:r>
                            <w:r w:rsidR="00196D23" w:rsidRPr="008C495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include a referral letter</w:t>
                            </w:r>
                            <w:r w:rsidR="00C07D6F" w:rsidRPr="008C495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)</w:t>
                            </w:r>
                          </w:p>
                          <w:p w:rsidR="00B54358" w:rsidRPr="008C4952" w:rsidRDefault="00421878" w:rsidP="00B54358">
                            <w:pPr>
                              <w:ind w:left="2880"/>
                              <w:outlineLvl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t>Internal referrals -</w:t>
                            </w:r>
                            <w:r w:rsidR="00B54358" w:rsidRPr="00B54358">
                              <w:t xml:space="preserve"> </w:t>
                            </w:r>
                            <w:hyperlink r:id="rId9" w:history="1">
                              <w:r w:rsidRPr="008C495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</w:rPr>
                                <w:t>tnu-tr.sarcomamdt@nhs.net</w:t>
                              </w:r>
                            </w:hyperlink>
                          </w:p>
                          <w:p w:rsidR="00196D23" w:rsidRPr="008C4952" w:rsidRDefault="00196D23" w:rsidP="00196D23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</w:p>
                          <w:p w:rsidR="00196D23" w:rsidRPr="008C4952" w:rsidRDefault="00196D23" w:rsidP="00196D23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</w:pPr>
                            <w:r w:rsidRPr="008C4952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The deadline for adding patient’s onto the MDT is 1pm Wednesday.</w:t>
                            </w:r>
                          </w:p>
                          <w:p w:rsidR="00196D23" w:rsidRPr="008C4952" w:rsidRDefault="00196D23" w:rsidP="00196D23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6"/>
                              </w:rPr>
                            </w:pPr>
                          </w:p>
                          <w:p w:rsidR="00196D23" w:rsidRPr="008C4952" w:rsidRDefault="00196D23" w:rsidP="00196D2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C4952">
                              <w:rPr>
                                <w:rFonts w:ascii="Arial" w:hAnsi="Arial" w:cs="Arial"/>
                                <w:sz w:val="16"/>
                              </w:rPr>
                              <w:t xml:space="preserve">Please note, if the </w:t>
                            </w:r>
                            <w:proofErr w:type="spellStart"/>
                            <w:r w:rsidRPr="008C4952">
                              <w:rPr>
                                <w:rFonts w:ascii="Arial" w:hAnsi="Arial" w:cs="Arial"/>
                                <w:sz w:val="16"/>
                              </w:rPr>
                              <w:t>proforma</w:t>
                            </w:r>
                            <w:proofErr w:type="spellEnd"/>
                            <w:r w:rsidRPr="008C4952">
                              <w:rPr>
                                <w:rFonts w:ascii="Arial" w:hAnsi="Arial" w:cs="Arial"/>
                                <w:sz w:val="16"/>
                              </w:rPr>
                              <w:t xml:space="preserve"> has not been filled in with enough detail it will be returned to the referrer.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AB4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-37.8pt;width:537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" stroked="f">
                <v:textbox>
                  <w:txbxContent>
                    <w:p w:rsidR="00196D23" w:rsidRDefault="00196D23" w:rsidP="00196D23">
                      <w:pPr>
                        <w:jc w:val="right"/>
                        <w:outlineLvl w:val="0"/>
                        <w:rPr>
                          <w:rFonts w:ascii="Arial" w:hAnsi="Arial" w:cs="Arial"/>
                          <w:b/>
                        </w:rPr>
                      </w:pPr>
                      <w:r w:rsidRPr="00196D23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657475" cy="40005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74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6D23" w:rsidRPr="008C4952" w:rsidRDefault="00196D23" w:rsidP="00196D23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4"/>
                          <w:szCs w:val="16"/>
                        </w:rPr>
                      </w:pPr>
                    </w:p>
                    <w:p w:rsidR="00196D23" w:rsidRPr="008C4952" w:rsidRDefault="00196D23" w:rsidP="00196D23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8C4952">
                        <w:rPr>
                          <w:rFonts w:ascii="Arial" w:hAnsi="Arial" w:cs="Arial"/>
                          <w:b/>
                          <w:sz w:val="22"/>
                        </w:rPr>
                        <w:t>PATIENT FOR DISCUSSION AT BONE AND SOFT TISSUE TUMOUR MDT MEETING</w:t>
                      </w:r>
                    </w:p>
                    <w:p w:rsidR="00196D23" w:rsidRPr="008C4952" w:rsidRDefault="00196D23" w:rsidP="00196D23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6"/>
                        </w:rPr>
                      </w:pPr>
                    </w:p>
                    <w:p w:rsidR="00196D23" w:rsidRPr="008C4952" w:rsidRDefault="00196D23" w:rsidP="00196D23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 w:rsidRPr="008C4952">
                        <w:rPr>
                          <w:rFonts w:ascii="Arial" w:hAnsi="Arial" w:cs="Arial"/>
                          <w:sz w:val="16"/>
                        </w:rPr>
                        <w:t xml:space="preserve">Please ensure all sections of the </w:t>
                      </w:r>
                      <w:proofErr w:type="spellStart"/>
                      <w:r w:rsidRPr="008C4952">
                        <w:rPr>
                          <w:rFonts w:ascii="Arial" w:hAnsi="Arial" w:cs="Arial"/>
                          <w:sz w:val="16"/>
                        </w:rPr>
                        <w:t>proforma</w:t>
                      </w:r>
                      <w:proofErr w:type="spellEnd"/>
                      <w:r w:rsidRPr="008C4952">
                        <w:rPr>
                          <w:rFonts w:ascii="Arial" w:hAnsi="Arial" w:cs="Arial"/>
                          <w:sz w:val="16"/>
                        </w:rPr>
                        <w:t xml:space="preserve"> are completed</w:t>
                      </w:r>
                    </w:p>
                    <w:p w:rsidR="00196D23" w:rsidRPr="008C4952" w:rsidRDefault="00196D23" w:rsidP="00196D23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4"/>
                        </w:rPr>
                      </w:pPr>
                    </w:p>
                    <w:p w:rsidR="00196D23" w:rsidRDefault="00B54358" w:rsidP="00B54358">
                      <w:pPr>
                        <w:ind w:left="2880"/>
                        <w:outlineLvl w:val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421878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 xml:space="preserve">External </w:t>
                      </w:r>
                      <w:r w:rsidR="00F86091" w:rsidRPr="00421878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referral</w:t>
                      </w:r>
                      <w:r w:rsidR="00C07D6F" w:rsidRPr="00421878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s</w:t>
                      </w:r>
                      <w:r w:rsidR="00F86091" w:rsidRPr="008C4952">
                        <w:rPr>
                          <w:rFonts w:ascii="Arial" w:hAnsi="Arial" w:cs="Arial"/>
                          <w:b/>
                          <w:color w:val="FF0000"/>
                          <w:sz w:val="16"/>
                        </w:rPr>
                        <w:t xml:space="preserve"> - </w:t>
                      </w:r>
                      <w:hyperlink r:id="rId10" w:history="1">
                        <w:r w:rsidR="00196D23" w:rsidRPr="008C4952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</w:rPr>
                          <w:t>tnu-tr.sarcomamdt@nhs.net</w:t>
                        </w:r>
                      </w:hyperlink>
                      <w:r w:rsidR="00196D23" w:rsidRPr="008C4952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r w:rsidR="00C07D6F" w:rsidRPr="008C4952">
                        <w:rPr>
                          <w:rFonts w:ascii="Arial" w:hAnsi="Arial" w:cs="Arial"/>
                          <w:b/>
                          <w:sz w:val="16"/>
                        </w:rPr>
                        <w:t>(you</w:t>
                      </w:r>
                      <w:r w:rsidR="00196D23" w:rsidRPr="008C4952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r w:rsidR="00196D23" w:rsidRPr="008C4952">
                        <w:rPr>
                          <w:rFonts w:ascii="Arial" w:hAnsi="Arial" w:cs="Arial"/>
                          <w:b/>
                          <w:color w:val="FF0000"/>
                          <w:sz w:val="16"/>
                        </w:rPr>
                        <w:t>must</w:t>
                      </w:r>
                      <w:r w:rsidR="00196D23" w:rsidRPr="008C4952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include a referral letter</w:t>
                      </w:r>
                      <w:r w:rsidR="00C07D6F" w:rsidRPr="008C4952">
                        <w:rPr>
                          <w:rFonts w:ascii="Arial" w:hAnsi="Arial" w:cs="Arial"/>
                          <w:b/>
                          <w:sz w:val="16"/>
                        </w:rPr>
                        <w:t>)</w:t>
                      </w:r>
                    </w:p>
                    <w:p w:rsidR="00B54358" w:rsidRPr="008C4952" w:rsidRDefault="00421878" w:rsidP="00B54358">
                      <w:pPr>
                        <w:ind w:left="2880"/>
                        <w:outlineLvl w:val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t>Internal referrals -</w:t>
                      </w:r>
                      <w:r w:rsidR="00B54358" w:rsidRPr="00B54358">
                        <w:t xml:space="preserve"> </w:t>
                      </w:r>
                      <w:hyperlink r:id="rId11" w:history="1">
                        <w:r w:rsidRPr="008C4952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</w:rPr>
                          <w:t>tnu-tr.sarcomamdt@nhs.net</w:t>
                        </w:r>
                      </w:hyperlink>
                    </w:p>
                    <w:p w:rsidR="00196D23" w:rsidRPr="008C4952" w:rsidRDefault="00196D23" w:rsidP="00196D23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4"/>
                        </w:rPr>
                      </w:pPr>
                    </w:p>
                    <w:p w:rsidR="00196D23" w:rsidRPr="008C4952" w:rsidRDefault="00196D23" w:rsidP="00196D23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</w:pPr>
                      <w:r w:rsidRPr="008C4952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The deadline for adding patient’s onto the MDT is 1pm Wednesday.</w:t>
                      </w:r>
                    </w:p>
                    <w:p w:rsidR="00196D23" w:rsidRPr="008C4952" w:rsidRDefault="00196D23" w:rsidP="00196D23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6"/>
                        </w:rPr>
                      </w:pPr>
                    </w:p>
                    <w:p w:rsidR="00196D23" w:rsidRPr="008C4952" w:rsidRDefault="00196D23" w:rsidP="00196D23">
                      <w:pPr>
                        <w:jc w:val="center"/>
                        <w:rPr>
                          <w:sz w:val="22"/>
                        </w:rPr>
                      </w:pPr>
                      <w:r w:rsidRPr="008C4952">
                        <w:rPr>
                          <w:rFonts w:ascii="Arial" w:hAnsi="Arial" w:cs="Arial"/>
                          <w:sz w:val="16"/>
                        </w:rPr>
                        <w:t xml:space="preserve">Please note, if the </w:t>
                      </w:r>
                      <w:proofErr w:type="spellStart"/>
                      <w:r w:rsidRPr="008C4952">
                        <w:rPr>
                          <w:rFonts w:ascii="Arial" w:hAnsi="Arial" w:cs="Arial"/>
                          <w:sz w:val="16"/>
                        </w:rPr>
                        <w:t>proforma</w:t>
                      </w:r>
                      <w:proofErr w:type="spellEnd"/>
                      <w:r w:rsidRPr="008C4952">
                        <w:rPr>
                          <w:rFonts w:ascii="Arial" w:hAnsi="Arial" w:cs="Arial"/>
                          <w:sz w:val="16"/>
                        </w:rPr>
                        <w:t xml:space="preserve"> has not been filled in with enough detail it will be returned to the referrer.</w:t>
                      </w:r>
                    </w:p>
                  </w:txbxContent>
                </v:textbox>
              </v:shape>
            </w:pict>
          </mc:Fallback>
        </mc:AlternateContent>
      </w:r>
    </w:p>
    <w:p w:rsidR="00291AEC" w:rsidRPr="00291AEC" w:rsidRDefault="000B37FB" w:rsidP="00D8079E">
      <w:pPr>
        <w:jc w:val="center"/>
        <w:outlineLvl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tbl>
      <w:tblPr>
        <w:tblpPr w:leftFromText="180" w:rightFromText="180" w:vertAnchor="page" w:horzAnchor="margin" w:tblpXSpec="center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6"/>
        <w:gridCol w:w="2498"/>
        <w:gridCol w:w="1187"/>
        <w:gridCol w:w="284"/>
        <w:gridCol w:w="567"/>
        <w:gridCol w:w="567"/>
        <w:gridCol w:w="850"/>
        <w:gridCol w:w="1701"/>
      </w:tblGrid>
      <w:tr w:rsidR="00DB4125" w:rsidRPr="002D1155" w:rsidTr="008C4952">
        <w:trPr>
          <w:trHeight w:val="557"/>
        </w:trPr>
        <w:tc>
          <w:tcPr>
            <w:tcW w:w="4166" w:type="dxa"/>
            <w:gridSpan w:val="3"/>
            <w:shd w:val="clear" w:color="auto" w:fill="auto"/>
            <w:vAlign w:val="center"/>
          </w:tcPr>
          <w:p w:rsidR="00C02547" w:rsidRDefault="00C02547" w:rsidP="00196D2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Date patient to be discussed:</w:t>
            </w:r>
          </w:p>
          <w:p w:rsidR="00C02547" w:rsidRPr="00C02547" w:rsidRDefault="00C02547" w:rsidP="00196D23">
            <w:pPr>
              <w:rPr>
                <w:rFonts w:ascii="Arial" w:hAnsi="Arial" w:cs="Arial"/>
                <w:b/>
                <w:bCs/>
                <w:sz w:val="4"/>
                <w:lang w:val="en-US" w:eastAsia="en-GB"/>
              </w:rPr>
            </w:pPr>
          </w:p>
          <w:p w:rsidR="00C02547" w:rsidRPr="00C02547" w:rsidRDefault="00C02547" w:rsidP="00196D23">
            <w:pPr>
              <w:rPr>
                <w:rFonts w:ascii="Arial" w:hAnsi="Arial" w:cs="Arial"/>
                <w:b/>
                <w:bCs/>
                <w:color w:val="FF0000"/>
                <w:sz w:val="16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color w:val="FF0000"/>
                <w:sz w:val="16"/>
                <w:lang w:val="en-US" w:eastAsia="en-GB"/>
              </w:rPr>
              <w:t>The MDT is held weekly on a Friday</w:t>
            </w:r>
            <w:r w:rsidR="00DB4125" w:rsidRPr="00C02547">
              <w:rPr>
                <w:rFonts w:ascii="Arial" w:hAnsi="Arial" w:cs="Arial"/>
                <w:b/>
                <w:bCs/>
                <w:color w:val="FF0000"/>
                <w:sz w:val="16"/>
                <w:lang w:val="en-US" w:eastAsia="en-GB"/>
              </w:rPr>
              <w:tab/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295289244"/>
            <w:lock w:val="sdtLocked"/>
            <w:placeholder>
              <w:docPart w:val="7E807C398B19413C868AFF16CD90E25C"/>
            </w:placeholder>
            <w:showingPlcHdr/>
            <w:date w:fullDate="2020-07-2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:rsidR="00DB4125" w:rsidRPr="002D1155" w:rsidRDefault="00D9301F" w:rsidP="00D50404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B4125" w:rsidRPr="002D1155" w:rsidTr="00C02547">
        <w:trPr>
          <w:trHeight w:val="411"/>
        </w:trPr>
        <w:tc>
          <w:tcPr>
            <w:tcW w:w="4166" w:type="dxa"/>
            <w:gridSpan w:val="3"/>
            <w:shd w:val="clear" w:color="auto" w:fill="auto"/>
            <w:vAlign w:val="center"/>
          </w:tcPr>
          <w:p w:rsidR="00DB4125" w:rsidRPr="00C02547" w:rsidRDefault="00B65009" w:rsidP="00196D2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Patients N</w:t>
            </w:r>
            <w:r w:rsidR="00DB4125"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ame:</w:t>
            </w:r>
            <w:r w:rsidR="00DB4125"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ab/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803310837"/>
            <w:lock w:val="sdtLocked"/>
            <w:placeholder>
              <w:docPart w:val="779C39C4D19746B09890C283739A47E3"/>
            </w:placeholder>
            <w:showingPlcHdr/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:rsidR="004768EC" w:rsidRPr="002D1155" w:rsidRDefault="00D9301F" w:rsidP="00D50404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B4125" w:rsidRPr="002D1155" w:rsidTr="00C02547">
        <w:trPr>
          <w:trHeight w:val="415"/>
        </w:trPr>
        <w:tc>
          <w:tcPr>
            <w:tcW w:w="4166" w:type="dxa"/>
            <w:gridSpan w:val="3"/>
            <w:shd w:val="clear" w:color="auto" w:fill="auto"/>
            <w:vAlign w:val="center"/>
          </w:tcPr>
          <w:p w:rsidR="00DB4125" w:rsidRPr="00C02547" w:rsidRDefault="00D50404" w:rsidP="00196D2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Date of birth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643618137"/>
            <w:lock w:val="sdtLocked"/>
            <w:placeholder>
              <w:docPart w:val="7F7F89A447894204A6A2580F1C568C09"/>
            </w:placeholder>
            <w:showingPlcHdr/>
            <w:text/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:rsidR="004768EC" w:rsidRPr="002D1155" w:rsidRDefault="00D9301F" w:rsidP="00D50404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B4125" w:rsidRPr="002D1155" w:rsidTr="00C02547">
        <w:trPr>
          <w:trHeight w:val="365"/>
        </w:trPr>
        <w:tc>
          <w:tcPr>
            <w:tcW w:w="4166" w:type="dxa"/>
            <w:gridSpan w:val="3"/>
            <w:shd w:val="clear" w:color="auto" w:fill="auto"/>
            <w:vAlign w:val="center"/>
          </w:tcPr>
          <w:p w:rsidR="00DB4125" w:rsidRPr="00C02547" w:rsidRDefault="00202B95" w:rsidP="00196D2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NHS number / NUTH </w:t>
            </w:r>
            <w:r w:rsidR="00DB4125"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Hospital Number</w:t>
            </w: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679933247"/>
            <w:lock w:val="sdtLocked"/>
            <w:placeholder>
              <w:docPart w:val="950A677ED77F4F3D9795888E3023DB63"/>
            </w:placeholder>
            <w:showingPlcHdr/>
            <w:text/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:rsidR="00DB4125" w:rsidRPr="002D1155" w:rsidRDefault="00D9301F" w:rsidP="00D50404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B4125" w:rsidRPr="002D1155" w:rsidTr="00C02547">
        <w:trPr>
          <w:trHeight w:val="415"/>
        </w:trPr>
        <w:tc>
          <w:tcPr>
            <w:tcW w:w="41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125" w:rsidRPr="00C02547" w:rsidRDefault="00DB4125" w:rsidP="00196D2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Consultant:</w:t>
            </w: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ab/>
            </w: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ab/>
            </w: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ab/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643894420"/>
            <w:lock w:val="sdtLocked"/>
            <w:placeholder>
              <w:docPart w:val="70510244CC12446F98302D896F92CAB1"/>
            </w:placeholder>
            <w:showingPlcHdr/>
            <w:text/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:rsidR="00DB4125" w:rsidRPr="002D1155" w:rsidRDefault="00D9301F" w:rsidP="00D50404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5B8D" w:rsidRPr="002D1155" w:rsidTr="00FD5B8D">
        <w:trPr>
          <w:trHeight w:val="475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B8D" w:rsidRPr="002D1155" w:rsidRDefault="00FD5B8D" w:rsidP="00FD5B8D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052232">
              <w:rPr>
                <w:rFonts w:ascii="Arial" w:hAnsi="Arial" w:cs="Arial"/>
                <w:b/>
                <w:bCs/>
                <w:color w:val="FF0000"/>
                <w:sz w:val="20"/>
                <w:lang w:val="en-US" w:eastAsia="en-GB"/>
              </w:rPr>
              <w:t xml:space="preserve">2 Week Wait?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2065323505"/>
            <w:lock w:val="sdtLocked"/>
            <w:placeholder>
              <w:docPart w:val="DefaultPlaceholder_108206515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9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D5B8D" w:rsidRPr="002D1155" w:rsidRDefault="009C67C4" w:rsidP="00C02547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0414D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B8D" w:rsidRPr="002D1155" w:rsidRDefault="00FD5B8D" w:rsidP="00C02547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FD5B8D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Target date: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1149740077"/>
            <w:lock w:val="sdtLocked"/>
            <w:placeholder>
              <w:docPart w:val="DefaultPlaceholder_1082065160"/>
            </w:placeholder>
            <w:showingPlcHdr/>
            <w:date w:fullDate="2018-06-0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D5B8D" w:rsidRPr="002D1155" w:rsidRDefault="009C67C4" w:rsidP="009C67C4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0414D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C07DF" w:rsidRPr="002D1155" w:rsidTr="00C02547">
        <w:trPr>
          <w:trHeight w:val="416"/>
        </w:trPr>
        <w:tc>
          <w:tcPr>
            <w:tcW w:w="41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7DF" w:rsidRPr="00C02547" w:rsidRDefault="00C07D6F" w:rsidP="00196D2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WHO </w:t>
            </w:r>
            <w:r w:rsidR="00EC07DF"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Performance Status</w:t>
            </w:r>
            <w: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514204162"/>
            <w:lock w:val="sdtLocked"/>
            <w:placeholder>
              <w:docPart w:val="28ABD2B1403D4678B70849A4ECC11C1C"/>
            </w:placeholder>
            <w:showingPlcHdr/>
            <w:comboBox>
              <w:listItem w:value="Choose an item."/>
              <w:listItem w:displayText="0 - Able to carry out all normal activities without restriction" w:value="0 - Able to carry out all normal activities without restriction"/>
              <w:listItem w:displayText="1 - Restricted in physically strenuous activity but able to walk and do light work " w:value="1 - Restricted in physically strenuous activity but able to walk and do light work "/>
              <w:listItem w:displayText="2 - Able to walk and capable of all self care but unable to carry out any work. Up and about more than 50% of waking hours " w:value="2 - Able to walk and capable of all self care but unable to carry out any work. Up and about more than 50% of waking hours "/>
              <w:listItem w:displayText="3 - Capable of only limited self care, confined to bed or chair more than 50% of waking hours " w:value="3 - Capable of only limited self care, confined to bed or chair more than 50% of waking hours "/>
              <w:listItem w:displayText="4 - Completely disabled. Can not carry out any self care. Totally confined to bed or chair " w:value="4 - Completely disabled. Can not carry out any self care. Totally confined to bed or chair "/>
              <w:listItem w:displayText="9 - Not recorded " w:value="9 - Not recorded "/>
            </w:comboBox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:rsidR="00EC07DF" w:rsidRPr="002D1155" w:rsidRDefault="00C07D6F" w:rsidP="00C02547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4952" w:rsidRPr="002D1155" w:rsidTr="008C4952">
        <w:trPr>
          <w:trHeight w:val="42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952" w:rsidRPr="002D1155" w:rsidRDefault="008C4952" w:rsidP="008C4952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Diagnosis: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856119986"/>
            <w:lock w:val="sdtLocked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962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C4952" w:rsidRPr="002D1155" w:rsidRDefault="008C4952" w:rsidP="008C4952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594AF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952" w:rsidRPr="002D1155" w:rsidRDefault="008C4952" w:rsidP="008C4952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8C4952">
              <w:rPr>
                <w:rFonts w:ascii="Arial" w:hAnsi="Arial" w:cs="Arial"/>
                <w:b/>
                <w:bCs/>
                <w:sz w:val="18"/>
                <w:lang w:val="en-US" w:eastAsia="en-GB"/>
              </w:rPr>
              <w:t>Diagnosis date: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1794324070"/>
            <w:lock w:val="sdtLocked"/>
            <w:placeholder>
              <w:docPart w:val="DefaultPlaceholder_1082065160"/>
            </w:placeholder>
            <w:showingPlcHdr/>
            <w:date w:fullDate="2018-05-2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C4952" w:rsidRPr="002D1155" w:rsidRDefault="008C4952" w:rsidP="008C4952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0414D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969A9" w:rsidRPr="002D1155" w:rsidTr="00C02547">
        <w:trPr>
          <w:trHeight w:val="1115"/>
        </w:trPr>
        <w:tc>
          <w:tcPr>
            <w:tcW w:w="41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9A9" w:rsidRPr="00C02547" w:rsidRDefault="004969A9" w:rsidP="00196D2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Please tick which section patient should be listed</w:t>
            </w:r>
            <w:r w:rsidR="00202B95"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:</w:t>
            </w:r>
          </w:p>
          <w:p w:rsidR="00C02547" w:rsidRPr="00C02547" w:rsidRDefault="00C02547" w:rsidP="00196D23">
            <w:pPr>
              <w:rPr>
                <w:rFonts w:ascii="Arial" w:hAnsi="Arial" w:cs="Arial"/>
                <w:b/>
                <w:bCs/>
                <w:sz w:val="6"/>
                <w:lang w:val="en-US" w:eastAsia="en-GB"/>
              </w:rPr>
            </w:pPr>
          </w:p>
          <w:p w:rsidR="00202B95" w:rsidRPr="00C02547" w:rsidRDefault="00202B95" w:rsidP="00196D23">
            <w:pPr>
              <w:rPr>
                <w:rFonts w:ascii="Arial" w:hAnsi="Arial" w:cs="Arial"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Cs/>
                <w:color w:val="FF0000"/>
                <w:sz w:val="18"/>
                <w:lang w:val="en-US" w:eastAsia="en-GB"/>
              </w:rPr>
              <w:t>Please only tick 1 section, if a patient has never been discussed previously tick ‘New Referral’</w:t>
            </w:r>
          </w:p>
        </w:tc>
        <w:tc>
          <w:tcPr>
            <w:tcW w:w="5156" w:type="dxa"/>
            <w:gridSpan w:val="6"/>
            <w:shd w:val="clear" w:color="auto" w:fill="auto"/>
            <w:vAlign w:val="center"/>
          </w:tcPr>
          <w:p w:rsidR="004969A9" w:rsidRDefault="00B25E26" w:rsidP="00C02547">
            <w:pPr>
              <w:rPr>
                <w:rFonts w:ascii="Arial" w:hAnsi="Arial" w:cs="Arial"/>
                <w:b/>
                <w:bCs/>
                <w:color w:val="0000FF"/>
                <w:sz w:val="20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FF"/>
                  <w:sz w:val="20"/>
                  <w:lang w:val="en-US" w:eastAsia="en-GB"/>
                </w:rPr>
                <w:id w:val="1500782455"/>
                <w:lock w:val="sdtLocked"/>
                <w:placeholder>
                  <w:docPart w:val="94ECBC8532BF428EA513E0D75553721C"/>
                </w:placeholder>
                <w:showingPlcHdr/>
                <w:comboBox>
                  <w:listItem w:displayText="JCUH Link up" w:value="JCUH Link up"/>
                  <w:listItem w:displayText="Confirmed Cancer" w:value="Confirmed Cancer"/>
                  <w:listItem w:displayText="New Referral" w:value="New Referral"/>
                  <w:listItem w:displayText="Abdominal/Retroperitoneal" w:value="Abdominal/Retroperitoneal"/>
                  <w:listItem w:displayText="Gynaecology" w:value="Gynaecology"/>
                  <w:listItem w:displayText="Histology only" w:value="Histology only"/>
                  <w:listItem w:displayText="Radiology only" w:value="Radiology only"/>
                </w:comboBox>
              </w:sdtPr>
              <w:sdtEndPr/>
              <w:sdtContent>
                <w:r w:rsidR="00D9301F" w:rsidRPr="00A13D66">
                  <w:rPr>
                    <w:rStyle w:val="PlaceholderText"/>
                  </w:rPr>
                  <w:t>Choose an item.</w:t>
                </w:r>
              </w:sdtContent>
            </w:sdt>
          </w:p>
          <w:p w:rsidR="00C02547" w:rsidRPr="002D1155" w:rsidRDefault="00C02547" w:rsidP="00C02547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</w:p>
        </w:tc>
      </w:tr>
      <w:tr w:rsidR="004C07BE" w:rsidRPr="002D1155" w:rsidTr="00EC6C9D">
        <w:trPr>
          <w:trHeight w:val="1414"/>
        </w:trPr>
        <w:tc>
          <w:tcPr>
            <w:tcW w:w="41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BC4" w:rsidRPr="00C02547" w:rsidRDefault="000B37FB" w:rsidP="00196D2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Clinical History</w:t>
            </w:r>
          </w:p>
          <w:p w:rsidR="00C02547" w:rsidRPr="00C02547" w:rsidRDefault="00C02547" w:rsidP="00196D23">
            <w:pPr>
              <w:rPr>
                <w:rFonts w:ascii="Arial" w:hAnsi="Arial" w:cs="Arial"/>
                <w:b/>
                <w:bCs/>
                <w:sz w:val="8"/>
                <w:lang w:val="en-US" w:eastAsia="en-GB"/>
              </w:rPr>
            </w:pPr>
          </w:p>
          <w:p w:rsidR="004C07BE" w:rsidRPr="00C02547" w:rsidRDefault="000B37FB" w:rsidP="00196D23">
            <w:pPr>
              <w:rPr>
                <w:rFonts w:ascii="Arial" w:hAnsi="Arial" w:cs="Arial"/>
                <w:b/>
                <w:bCs/>
                <w:color w:val="FF0000"/>
                <w:sz w:val="18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color w:val="FF0000"/>
                <w:sz w:val="18"/>
                <w:lang w:val="en-US" w:eastAsia="en-GB"/>
              </w:rPr>
              <w:t>Please</w:t>
            </w:r>
            <w:r w:rsidR="0058755A" w:rsidRPr="00C02547">
              <w:rPr>
                <w:rFonts w:ascii="Arial" w:hAnsi="Arial" w:cs="Arial"/>
                <w:b/>
                <w:bCs/>
                <w:color w:val="FF0000"/>
                <w:sz w:val="18"/>
                <w:lang w:val="en-US" w:eastAsia="en-GB"/>
              </w:rPr>
              <w:t xml:space="preserve"> also</w:t>
            </w:r>
            <w:r w:rsidRPr="00C02547">
              <w:rPr>
                <w:rFonts w:ascii="Arial" w:hAnsi="Arial" w:cs="Arial"/>
                <w:b/>
                <w:bCs/>
                <w:color w:val="FF0000"/>
                <w:sz w:val="18"/>
                <w:lang w:val="en-US" w:eastAsia="en-GB"/>
              </w:rPr>
              <w:t xml:space="preserve"> </w:t>
            </w:r>
            <w:r w:rsidR="00CD13F6" w:rsidRPr="00C02547">
              <w:rPr>
                <w:rFonts w:ascii="Arial" w:hAnsi="Arial" w:cs="Arial"/>
                <w:b/>
                <w:bCs/>
                <w:color w:val="FF0000"/>
                <w:sz w:val="18"/>
                <w:lang w:val="en-US" w:eastAsia="en-GB"/>
              </w:rPr>
              <w:t>attach</w:t>
            </w:r>
            <w:r w:rsidR="0094353C" w:rsidRPr="00C02547">
              <w:rPr>
                <w:rFonts w:ascii="Arial" w:hAnsi="Arial" w:cs="Arial"/>
                <w:b/>
                <w:bCs/>
                <w:color w:val="FF0000"/>
                <w:sz w:val="18"/>
                <w:lang w:val="en-US" w:eastAsia="en-GB"/>
              </w:rPr>
              <w:t xml:space="preserve"> </w:t>
            </w:r>
            <w:r w:rsidRPr="00C02547">
              <w:rPr>
                <w:rFonts w:ascii="Arial" w:hAnsi="Arial" w:cs="Arial"/>
                <w:b/>
                <w:bCs/>
                <w:color w:val="FF0000"/>
                <w:sz w:val="18"/>
                <w:lang w:val="en-US" w:eastAsia="en-GB"/>
              </w:rPr>
              <w:t>latest clinic letter.</w:t>
            </w:r>
          </w:p>
          <w:p w:rsidR="00C02547" w:rsidRPr="00C02547" w:rsidRDefault="00C02547" w:rsidP="00196D23">
            <w:pPr>
              <w:rPr>
                <w:rFonts w:ascii="Arial" w:hAnsi="Arial" w:cs="Arial"/>
                <w:b/>
                <w:bCs/>
                <w:sz w:val="6"/>
                <w:lang w:val="en-US" w:eastAsia="en-GB"/>
              </w:rPr>
            </w:pPr>
          </w:p>
          <w:p w:rsidR="007B3274" w:rsidRPr="00C02547" w:rsidRDefault="007B3274" w:rsidP="00196D23">
            <w:pPr>
              <w:rPr>
                <w:rFonts w:ascii="Arial" w:hAnsi="Arial" w:cs="Arial"/>
                <w:b/>
                <w:bCs/>
                <w:sz w:val="18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color w:val="0070C0"/>
                <w:sz w:val="18"/>
                <w:lang w:val="en-US" w:eastAsia="en-GB"/>
              </w:rPr>
              <w:t xml:space="preserve">Retroperitoneal </w:t>
            </w:r>
            <w:proofErr w:type="spellStart"/>
            <w:r w:rsidRPr="00C02547">
              <w:rPr>
                <w:rFonts w:ascii="Arial" w:hAnsi="Arial" w:cs="Arial"/>
                <w:b/>
                <w:bCs/>
                <w:color w:val="0070C0"/>
                <w:sz w:val="18"/>
                <w:lang w:val="en-US" w:eastAsia="en-GB"/>
              </w:rPr>
              <w:t>tumours</w:t>
            </w:r>
            <w:proofErr w:type="spellEnd"/>
            <w:r w:rsidRPr="00C02547">
              <w:rPr>
                <w:rFonts w:ascii="Arial" w:hAnsi="Arial" w:cs="Arial"/>
                <w:b/>
                <w:bCs/>
                <w:color w:val="0070C0"/>
                <w:sz w:val="18"/>
                <w:lang w:val="en-US" w:eastAsia="en-GB"/>
              </w:rPr>
              <w:t xml:space="preserve"> for which a germ cell </w:t>
            </w:r>
            <w:proofErr w:type="spellStart"/>
            <w:r w:rsidRPr="00C02547">
              <w:rPr>
                <w:rFonts w:ascii="Arial" w:hAnsi="Arial" w:cs="Arial"/>
                <w:b/>
                <w:bCs/>
                <w:color w:val="0070C0"/>
                <w:sz w:val="18"/>
                <w:lang w:val="en-US" w:eastAsia="en-GB"/>
              </w:rPr>
              <w:t>tumour</w:t>
            </w:r>
            <w:proofErr w:type="spellEnd"/>
            <w:r w:rsidRPr="00C02547">
              <w:rPr>
                <w:rFonts w:ascii="Arial" w:hAnsi="Arial" w:cs="Arial"/>
                <w:b/>
                <w:bCs/>
                <w:color w:val="0070C0"/>
                <w:sz w:val="18"/>
                <w:lang w:val="en-US" w:eastAsia="en-GB"/>
              </w:rPr>
              <w:t xml:space="preserve"> is a possibility must have the relevant </w:t>
            </w:r>
            <w:proofErr w:type="spellStart"/>
            <w:r w:rsidRPr="00C02547">
              <w:rPr>
                <w:rFonts w:ascii="Arial" w:hAnsi="Arial" w:cs="Arial"/>
                <w:b/>
                <w:bCs/>
                <w:color w:val="0070C0"/>
                <w:sz w:val="18"/>
                <w:lang w:val="en-US" w:eastAsia="en-GB"/>
              </w:rPr>
              <w:t>tumour</w:t>
            </w:r>
            <w:proofErr w:type="spellEnd"/>
            <w:r w:rsidRPr="00C02547">
              <w:rPr>
                <w:rFonts w:ascii="Arial" w:hAnsi="Arial" w:cs="Arial"/>
                <w:b/>
                <w:bCs/>
                <w:color w:val="0070C0"/>
                <w:sz w:val="18"/>
                <w:lang w:val="en-US" w:eastAsia="en-GB"/>
              </w:rPr>
              <w:t xml:space="preserve"> markers performed.</w:t>
            </w:r>
          </w:p>
        </w:tc>
        <w:tc>
          <w:tcPr>
            <w:tcW w:w="5156" w:type="dxa"/>
            <w:gridSpan w:val="6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id w:val="1656482341"/>
              <w:lock w:val="sdtLocked"/>
              <w:placeholder>
                <w:docPart w:val="040592B651F248C8BCC9DFE8A003685C"/>
              </w:placeholder>
              <w:text w:multiLine="1"/>
            </w:sdtPr>
            <w:sdtEndPr/>
            <w:sdtContent>
              <w:p w:rsidR="00C02547" w:rsidRPr="002D1155" w:rsidRDefault="00D50404" w:rsidP="00D9301F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D50404"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  <w:t>.</w:t>
                </w:r>
              </w:p>
            </w:sdtContent>
          </w:sdt>
        </w:tc>
      </w:tr>
      <w:tr w:rsidR="004969A9" w:rsidRPr="002D1155" w:rsidTr="00EC6C9D">
        <w:trPr>
          <w:trHeight w:val="969"/>
        </w:trPr>
        <w:tc>
          <w:tcPr>
            <w:tcW w:w="41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9A9" w:rsidRPr="00C02547" w:rsidRDefault="004969A9" w:rsidP="00196D2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P</w:t>
            </w:r>
            <w:r w:rsid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atient preferences, </w:t>
            </w: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patient understanding and relevant social issues that may influence treatment options. 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342088272"/>
            <w:lock w:val="sdtLocked"/>
            <w:placeholder>
              <w:docPart w:val="845A3C519F5449AAA34F1AD053B9536F"/>
            </w:placeholder>
            <w:showingPlcHdr/>
            <w:text w:multiLine="1"/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</w:tcPr>
              <w:p w:rsidR="004969A9" w:rsidRPr="002D1155" w:rsidRDefault="00C02547" w:rsidP="00EC6C9D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2915" w:rsidRPr="002D1155" w:rsidTr="00EC6C9D">
        <w:trPr>
          <w:trHeight w:val="1680"/>
        </w:trPr>
        <w:tc>
          <w:tcPr>
            <w:tcW w:w="41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7CB" w:rsidRPr="00C02547" w:rsidRDefault="008B27CB" w:rsidP="00196D23">
            <w:pPr>
              <w:rPr>
                <w:rFonts w:ascii="Arial" w:hAnsi="Arial" w:cs="Arial"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lastRenderedPageBreak/>
              <w:t>RADIOLOGY TO BE REVIEWED AT MDT:</w:t>
            </w:r>
          </w:p>
          <w:p w:rsidR="004969A9" w:rsidRPr="00C02547" w:rsidRDefault="00202B95" w:rsidP="00196D23">
            <w:pPr>
              <w:rPr>
                <w:rFonts w:ascii="Arial" w:hAnsi="Arial" w:cs="Arial"/>
                <w:bCs/>
                <w:color w:val="FF0000"/>
                <w:sz w:val="18"/>
                <w:lang w:val="en-US" w:eastAsia="en-GB"/>
              </w:rPr>
            </w:pPr>
            <w:r w:rsidRPr="00C02547">
              <w:rPr>
                <w:rFonts w:ascii="Arial" w:hAnsi="Arial" w:cs="Arial"/>
                <w:bCs/>
                <w:color w:val="FF0000"/>
                <w:sz w:val="18"/>
                <w:lang w:val="en-US" w:eastAsia="en-GB"/>
              </w:rPr>
              <w:t>Please advise what imaging, when and where it is from.</w:t>
            </w:r>
          </w:p>
          <w:p w:rsidR="008B27CB" w:rsidRPr="00C02547" w:rsidRDefault="008B27CB" w:rsidP="00196D2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</w:p>
          <w:p w:rsidR="00A51BC4" w:rsidRPr="00C02547" w:rsidRDefault="00EB6E35" w:rsidP="00196D2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lang w:val="en-US" w:eastAsia="en-GB"/>
              </w:rPr>
              <w:t xml:space="preserve">ONLY COMPLETE FOR RADIOLOGY </w:t>
            </w:r>
            <w:r w:rsidR="008B27CB" w:rsidRPr="00C02547">
              <w:rPr>
                <w:rFonts w:ascii="Arial" w:hAnsi="Arial" w:cs="Arial"/>
                <w:b/>
                <w:color w:val="0070C0"/>
                <w:sz w:val="20"/>
                <w:lang w:val="en-US" w:eastAsia="en-GB"/>
              </w:rPr>
              <w:t>TO BE REVIEWED IN MDT</w:t>
            </w:r>
          </w:p>
        </w:tc>
        <w:tc>
          <w:tcPr>
            <w:tcW w:w="51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id w:val="785237576"/>
              <w:lock w:val="sdtLocked"/>
              <w:placeholder>
                <w:docPart w:val="ED5573413BC7470C9211B8B410F09F98"/>
              </w:placeholder>
              <w:showingPlcHdr/>
              <w:text/>
            </w:sdtPr>
            <w:sdtEndPr/>
            <w:sdtContent>
              <w:p w:rsidR="004768EC" w:rsidRPr="002D1155" w:rsidRDefault="00D9301F" w:rsidP="00D50404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15EF1" w:rsidRPr="002D1155" w:rsidTr="00EC6C9D">
        <w:trPr>
          <w:trHeight w:val="1704"/>
        </w:trPr>
        <w:tc>
          <w:tcPr>
            <w:tcW w:w="4166" w:type="dxa"/>
            <w:gridSpan w:val="3"/>
            <w:shd w:val="clear" w:color="auto" w:fill="auto"/>
            <w:vAlign w:val="center"/>
          </w:tcPr>
          <w:p w:rsidR="000968F8" w:rsidRPr="00C02547" w:rsidRDefault="000968F8" w:rsidP="00196D23">
            <w:pPr>
              <w:rPr>
                <w:rFonts w:ascii="Arial" w:hAnsi="Arial" w:cs="Arial"/>
                <w:b/>
                <w:bCs/>
                <w:sz w:val="6"/>
                <w:lang w:val="en-US" w:eastAsia="en-GB"/>
              </w:rPr>
            </w:pPr>
          </w:p>
          <w:p w:rsidR="00BF3570" w:rsidRPr="00C02547" w:rsidRDefault="00BF3570" w:rsidP="00196D2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HISTOLOGY TO BE REVIEWED AT MDT: </w:t>
            </w:r>
          </w:p>
          <w:p w:rsidR="00202B95" w:rsidRPr="00C02547" w:rsidRDefault="00202B95" w:rsidP="00196D23">
            <w:pPr>
              <w:rPr>
                <w:rFonts w:ascii="Arial" w:hAnsi="Arial" w:cs="Arial"/>
                <w:bCs/>
                <w:color w:val="FF0000"/>
                <w:sz w:val="18"/>
                <w:lang w:val="en-US" w:eastAsia="en-GB"/>
              </w:rPr>
            </w:pPr>
            <w:r w:rsidRPr="00C02547">
              <w:rPr>
                <w:rFonts w:ascii="Arial" w:hAnsi="Arial" w:cs="Arial"/>
                <w:bCs/>
                <w:color w:val="FF0000"/>
                <w:sz w:val="18"/>
                <w:lang w:val="en-US" w:eastAsia="en-GB"/>
              </w:rPr>
              <w:t>Please advise what histology, when and where it is from.</w:t>
            </w:r>
          </w:p>
          <w:p w:rsidR="00BF3570" w:rsidRPr="00C02547" w:rsidRDefault="00BF3570" w:rsidP="00196D23">
            <w:pPr>
              <w:rPr>
                <w:rFonts w:ascii="Arial" w:hAnsi="Arial" w:cs="Arial"/>
                <w:sz w:val="20"/>
                <w:lang w:val="en-US" w:eastAsia="en-GB"/>
              </w:rPr>
            </w:pPr>
          </w:p>
          <w:p w:rsidR="00115EF1" w:rsidRPr="00C02547" w:rsidRDefault="00BF3570" w:rsidP="00196D2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color w:val="0070C0"/>
                <w:sz w:val="20"/>
                <w:lang w:val="en-US" w:eastAsia="en-GB"/>
              </w:rPr>
              <w:t>ONLY COMPLETE FOR HISTOLOGY TO BE REVIEWED IN MDT</w:t>
            </w:r>
          </w:p>
        </w:tc>
        <w:tc>
          <w:tcPr>
            <w:tcW w:w="5156" w:type="dxa"/>
            <w:gridSpan w:val="6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id w:val="540792897"/>
              <w:lock w:val="sdtLocked"/>
              <w:placeholder>
                <w:docPart w:val="9A8709FFDEE444BBB2424A8E421572AA"/>
              </w:placeholder>
              <w:showingPlcHdr/>
              <w:text w:multiLine="1"/>
            </w:sdtPr>
            <w:sdtEndPr/>
            <w:sdtContent>
              <w:p w:rsidR="004768EC" w:rsidRPr="002D1155" w:rsidRDefault="00C02547" w:rsidP="00EC6C9D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15EF1" w:rsidRPr="002D1155" w:rsidTr="00C02547">
        <w:trPr>
          <w:trHeight w:val="1262"/>
        </w:trPr>
        <w:tc>
          <w:tcPr>
            <w:tcW w:w="4166" w:type="dxa"/>
            <w:gridSpan w:val="3"/>
            <w:shd w:val="clear" w:color="auto" w:fill="auto"/>
            <w:vAlign w:val="center"/>
          </w:tcPr>
          <w:p w:rsidR="00C02547" w:rsidRDefault="008A269B" w:rsidP="00196D2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Question</w:t>
            </w:r>
            <w:r w:rsid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 for MDT</w:t>
            </w: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:  </w:t>
            </w:r>
          </w:p>
          <w:p w:rsidR="00C02547" w:rsidRPr="00C02547" w:rsidRDefault="00C02547" w:rsidP="00196D23">
            <w:pPr>
              <w:rPr>
                <w:rFonts w:ascii="Arial" w:hAnsi="Arial" w:cs="Arial"/>
                <w:b/>
                <w:bCs/>
                <w:sz w:val="8"/>
                <w:lang w:val="en-US" w:eastAsia="en-GB"/>
              </w:rPr>
            </w:pPr>
          </w:p>
          <w:p w:rsidR="00115EF1" w:rsidRPr="00C02547" w:rsidRDefault="008A269B" w:rsidP="00196D23">
            <w:pPr>
              <w:rPr>
                <w:rFonts w:ascii="Arial" w:hAnsi="Arial" w:cs="Arial"/>
                <w:b/>
                <w:bCs/>
                <w:color w:val="FF0000"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color w:val="FF0000"/>
                <w:sz w:val="20"/>
                <w:lang w:val="en-US" w:eastAsia="en-GB"/>
              </w:rPr>
              <w:t>(Give details of the question for the MDT meeting, why the p</w:t>
            </w:r>
            <w:r w:rsidR="00C02547" w:rsidRPr="00C02547">
              <w:rPr>
                <w:rFonts w:ascii="Arial" w:hAnsi="Arial" w:cs="Arial"/>
                <w:color w:val="FF0000"/>
                <w:sz w:val="20"/>
                <w:lang w:val="en-US" w:eastAsia="en-GB"/>
              </w:rPr>
              <w:t>atient</w:t>
            </w:r>
            <w:r w:rsidRPr="00C02547">
              <w:rPr>
                <w:rFonts w:ascii="Arial" w:hAnsi="Arial" w:cs="Arial"/>
                <w:color w:val="FF0000"/>
                <w:sz w:val="20"/>
                <w:lang w:val="en-US" w:eastAsia="en-GB"/>
              </w:rPr>
              <w:t xml:space="preserve"> needs to be discussed)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905952351"/>
            <w:lock w:val="sdtLocked"/>
            <w:placeholder>
              <w:docPart w:val="1EDFC933561B42CC873AA9EE69D9B0A1"/>
            </w:placeholder>
            <w:showingPlcHdr/>
            <w:text w:multiLine="1"/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:rsidR="00F9025B" w:rsidRPr="00492CCF" w:rsidRDefault="00D9301F" w:rsidP="00D50404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52232" w:rsidRPr="002D1155" w:rsidTr="005D2368">
        <w:trPr>
          <w:trHeight w:val="475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052232" w:rsidRPr="002D1155" w:rsidRDefault="00052232" w:rsidP="00052232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052232">
              <w:rPr>
                <w:rFonts w:ascii="Arial" w:hAnsi="Arial" w:cs="Arial"/>
                <w:b/>
                <w:bCs/>
                <w:sz w:val="18"/>
                <w:lang w:val="en-US" w:eastAsia="en-GB"/>
              </w:rPr>
              <w:t>Name of person completing form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1685400108"/>
            <w:lock w:val="sdtLocked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685" w:type="dxa"/>
                <w:gridSpan w:val="2"/>
                <w:shd w:val="clear" w:color="auto" w:fill="auto"/>
                <w:vAlign w:val="center"/>
              </w:tcPr>
              <w:p w:rsidR="00052232" w:rsidRPr="002D1155" w:rsidRDefault="005D2368" w:rsidP="005D2368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594AF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18" w:type="dxa"/>
            <w:gridSpan w:val="3"/>
            <w:shd w:val="clear" w:color="auto" w:fill="auto"/>
            <w:vAlign w:val="center"/>
          </w:tcPr>
          <w:p w:rsidR="00052232" w:rsidRPr="002D1155" w:rsidRDefault="00052232" w:rsidP="00052232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5D2368">
              <w:rPr>
                <w:rFonts w:ascii="Arial" w:hAnsi="Arial" w:cs="Arial"/>
                <w:b/>
                <w:bCs/>
                <w:sz w:val="18"/>
                <w:lang w:val="en-US" w:eastAsia="en-GB"/>
              </w:rPr>
              <w:t>Tel Number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1165437736"/>
            <w:lock w:val="sdtLocked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551" w:type="dxa"/>
                <w:gridSpan w:val="2"/>
                <w:shd w:val="clear" w:color="auto" w:fill="auto"/>
                <w:vAlign w:val="center"/>
              </w:tcPr>
              <w:p w:rsidR="00052232" w:rsidRPr="002D1155" w:rsidRDefault="00A63021" w:rsidP="00A63021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594AF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96D23" w:rsidRPr="002D1155" w:rsidTr="00C02547">
        <w:trPr>
          <w:trHeight w:val="494"/>
        </w:trPr>
        <w:tc>
          <w:tcPr>
            <w:tcW w:w="4166" w:type="dxa"/>
            <w:gridSpan w:val="3"/>
            <w:shd w:val="clear" w:color="auto" w:fill="auto"/>
            <w:vAlign w:val="center"/>
          </w:tcPr>
          <w:p w:rsidR="00196D23" w:rsidRPr="00C02547" w:rsidRDefault="00F86091" w:rsidP="00F86091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Email address for outcomes to be sent </w:t>
            </w:r>
            <w:r w:rsidRPr="00C02547">
              <w:rPr>
                <w:rFonts w:ascii="Arial" w:hAnsi="Arial" w:cs="Arial"/>
                <w:b/>
                <w:bCs/>
                <w:color w:val="FF0000"/>
                <w:sz w:val="18"/>
                <w:lang w:val="en-US" w:eastAsia="en-GB"/>
              </w:rPr>
              <w:t>(nhs.net is preferred for security reasons)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644892716"/>
            <w:lock w:val="sdtLocked"/>
            <w:placeholder>
              <w:docPart w:val="62EDEF71013F4A88BE26744DA5EC292E"/>
            </w:placeholder>
            <w:showingPlcHdr/>
            <w:text/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:rsidR="00196D23" w:rsidRPr="002D1155" w:rsidRDefault="00C02547" w:rsidP="00C02547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F59D7" w:rsidRDefault="00BF59D7" w:rsidP="00DB4125">
      <w:pPr>
        <w:rPr>
          <w:rFonts w:ascii="Arial" w:hAnsi="Arial" w:cs="Arial"/>
          <w:sz w:val="20"/>
          <w:lang w:val="en-US" w:eastAsia="en-GB"/>
        </w:rPr>
      </w:pPr>
    </w:p>
    <w:sectPr w:rsidR="00BF59D7" w:rsidSect="00196D23">
      <w:headerReference w:type="default" r:id="rId12"/>
      <w:footerReference w:type="default" r:id="rId13"/>
      <w:pgSz w:w="11909" w:h="16834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D34" w:rsidRDefault="002C3D34">
      <w:r>
        <w:separator/>
      </w:r>
    </w:p>
  </w:endnote>
  <w:endnote w:type="continuationSeparator" w:id="0">
    <w:p w:rsidR="002C3D34" w:rsidRDefault="002C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547" w:rsidRDefault="0089208D">
    <w:pPr>
      <w:pStyle w:val="Footer"/>
    </w:pPr>
    <w:r w:rsidRPr="00021F42">
      <w:rPr>
        <w:rFonts w:ascii="Arial" w:hAnsi="Arial" w:cs="Arial"/>
        <w:sz w:val="18"/>
        <w:szCs w:val="18"/>
      </w:rPr>
      <w:t>MDT discussion form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D34" w:rsidRDefault="002C3D34">
      <w:r>
        <w:separator/>
      </w:r>
    </w:p>
  </w:footnote>
  <w:footnote w:type="continuationSeparator" w:id="0">
    <w:p w:rsidR="002C3D34" w:rsidRDefault="002C3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23" w:rsidRDefault="00196D23" w:rsidP="00196D23">
    <w:pPr>
      <w:pStyle w:val="Header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82B95"/>
    <w:multiLevelType w:val="hybridMultilevel"/>
    <w:tmpl w:val="5AA834D8"/>
    <w:lvl w:ilvl="0" w:tplc="CB6A59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8D"/>
    <w:rsid w:val="00005FE8"/>
    <w:rsid w:val="00021F42"/>
    <w:rsid w:val="00042605"/>
    <w:rsid w:val="00045678"/>
    <w:rsid w:val="00052232"/>
    <w:rsid w:val="000544C9"/>
    <w:rsid w:val="0005612C"/>
    <w:rsid w:val="00086AA1"/>
    <w:rsid w:val="000968F8"/>
    <w:rsid w:val="000B37FB"/>
    <w:rsid w:val="000C1F4E"/>
    <w:rsid w:val="000C6D9A"/>
    <w:rsid w:val="000C7061"/>
    <w:rsid w:val="000E247C"/>
    <w:rsid w:val="000E7031"/>
    <w:rsid w:val="000F1E7B"/>
    <w:rsid w:val="00107876"/>
    <w:rsid w:val="00115EF1"/>
    <w:rsid w:val="00116448"/>
    <w:rsid w:val="00117573"/>
    <w:rsid w:val="001279DA"/>
    <w:rsid w:val="00127A7E"/>
    <w:rsid w:val="00133F1B"/>
    <w:rsid w:val="001412C3"/>
    <w:rsid w:val="0014596F"/>
    <w:rsid w:val="00153EFA"/>
    <w:rsid w:val="0015741F"/>
    <w:rsid w:val="00166C65"/>
    <w:rsid w:val="00183000"/>
    <w:rsid w:val="00196AF0"/>
    <w:rsid w:val="00196D23"/>
    <w:rsid w:val="001A10EC"/>
    <w:rsid w:val="001B4264"/>
    <w:rsid w:val="001C3F8F"/>
    <w:rsid w:val="001C5C30"/>
    <w:rsid w:val="001E2458"/>
    <w:rsid w:val="001E2B72"/>
    <w:rsid w:val="001E5523"/>
    <w:rsid w:val="001F52E7"/>
    <w:rsid w:val="00200610"/>
    <w:rsid w:val="00202B95"/>
    <w:rsid w:val="00214ABF"/>
    <w:rsid w:val="00231524"/>
    <w:rsid w:val="00233950"/>
    <w:rsid w:val="00241559"/>
    <w:rsid w:val="00241AB7"/>
    <w:rsid w:val="0024300C"/>
    <w:rsid w:val="00254BCE"/>
    <w:rsid w:val="00260594"/>
    <w:rsid w:val="00260B47"/>
    <w:rsid w:val="00264DDF"/>
    <w:rsid w:val="00270CF5"/>
    <w:rsid w:val="00276217"/>
    <w:rsid w:val="002800D7"/>
    <w:rsid w:val="00282C62"/>
    <w:rsid w:val="00291AEC"/>
    <w:rsid w:val="002A21CD"/>
    <w:rsid w:val="002A3038"/>
    <w:rsid w:val="002B4629"/>
    <w:rsid w:val="002C3D34"/>
    <w:rsid w:val="002D1155"/>
    <w:rsid w:val="002D5928"/>
    <w:rsid w:val="0030216D"/>
    <w:rsid w:val="00342D2D"/>
    <w:rsid w:val="00346123"/>
    <w:rsid w:val="0034701D"/>
    <w:rsid w:val="00363166"/>
    <w:rsid w:val="003708C6"/>
    <w:rsid w:val="0037178D"/>
    <w:rsid w:val="00377DD7"/>
    <w:rsid w:val="00381D9E"/>
    <w:rsid w:val="003844A5"/>
    <w:rsid w:val="00385B40"/>
    <w:rsid w:val="00391745"/>
    <w:rsid w:val="0039756F"/>
    <w:rsid w:val="003B1B94"/>
    <w:rsid w:val="003B76AB"/>
    <w:rsid w:val="003C0F52"/>
    <w:rsid w:val="003C7268"/>
    <w:rsid w:val="003D656D"/>
    <w:rsid w:val="003E3B8E"/>
    <w:rsid w:val="00410658"/>
    <w:rsid w:val="00421878"/>
    <w:rsid w:val="00421EA3"/>
    <w:rsid w:val="00446989"/>
    <w:rsid w:val="004736CD"/>
    <w:rsid w:val="004768EC"/>
    <w:rsid w:val="004843D7"/>
    <w:rsid w:val="00487EA9"/>
    <w:rsid w:val="00492CCF"/>
    <w:rsid w:val="00496381"/>
    <w:rsid w:val="004969A9"/>
    <w:rsid w:val="00496FF3"/>
    <w:rsid w:val="004B5BAE"/>
    <w:rsid w:val="004C07BE"/>
    <w:rsid w:val="004C5344"/>
    <w:rsid w:val="004F2FF2"/>
    <w:rsid w:val="004F5C4D"/>
    <w:rsid w:val="005021C0"/>
    <w:rsid w:val="005029EA"/>
    <w:rsid w:val="005154DC"/>
    <w:rsid w:val="005179F0"/>
    <w:rsid w:val="00523253"/>
    <w:rsid w:val="00542AF6"/>
    <w:rsid w:val="00543FAA"/>
    <w:rsid w:val="005627F9"/>
    <w:rsid w:val="00577477"/>
    <w:rsid w:val="0058755A"/>
    <w:rsid w:val="005A163D"/>
    <w:rsid w:val="005B63F4"/>
    <w:rsid w:val="005C6BC0"/>
    <w:rsid w:val="005D2368"/>
    <w:rsid w:val="005D416B"/>
    <w:rsid w:val="00607053"/>
    <w:rsid w:val="0066130C"/>
    <w:rsid w:val="00677A59"/>
    <w:rsid w:val="00690C14"/>
    <w:rsid w:val="006A4079"/>
    <w:rsid w:val="006B3625"/>
    <w:rsid w:val="006B4516"/>
    <w:rsid w:val="006C5C0D"/>
    <w:rsid w:val="006E79EF"/>
    <w:rsid w:val="00701156"/>
    <w:rsid w:val="00704E06"/>
    <w:rsid w:val="00705B58"/>
    <w:rsid w:val="00713986"/>
    <w:rsid w:val="00717A9B"/>
    <w:rsid w:val="00722701"/>
    <w:rsid w:val="007258D4"/>
    <w:rsid w:val="00730B74"/>
    <w:rsid w:val="007463A4"/>
    <w:rsid w:val="0075456A"/>
    <w:rsid w:val="00756C0C"/>
    <w:rsid w:val="00757AA2"/>
    <w:rsid w:val="00764715"/>
    <w:rsid w:val="00766195"/>
    <w:rsid w:val="007958A7"/>
    <w:rsid w:val="00797543"/>
    <w:rsid w:val="007B3274"/>
    <w:rsid w:val="00801D10"/>
    <w:rsid w:val="0084186A"/>
    <w:rsid w:val="008442D4"/>
    <w:rsid w:val="00846761"/>
    <w:rsid w:val="00847BEB"/>
    <w:rsid w:val="0085080E"/>
    <w:rsid w:val="008663E7"/>
    <w:rsid w:val="00870E0E"/>
    <w:rsid w:val="008831E8"/>
    <w:rsid w:val="008877A1"/>
    <w:rsid w:val="0089208D"/>
    <w:rsid w:val="00894BB2"/>
    <w:rsid w:val="008A269B"/>
    <w:rsid w:val="008A6132"/>
    <w:rsid w:val="008A653D"/>
    <w:rsid w:val="008B27CB"/>
    <w:rsid w:val="008B2A60"/>
    <w:rsid w:val="008B6C46"/>
    <w:rsid w:val="008B6E3A"/>
    <w:rsid w:val="008C4952"/>
    <w:rsid w:val="008D0BBF"/>
    <w:rsid w:val="008D383C"/>
    <w:rsid w:val="008E3001"/>
    <w:rsid w:val="008E6CD9"/>
    <w:rsid w:val="008E6F86"/>
    <w:rsid w:val="008E7303"/>
    <w:rsid w:val="008F51B3"/>
    <w:rsid w:val="00921CDB"/>
    <w:rsid w:val="009403C8"/>
    <w:rsid w:val="00942171"/>
    <w:rsid w:val="0094353C"/>
    <w:rsid w:val="00946F68"/>
    <w:rsid w:val="00972974"/>
    <w:rsid w:val="00983AE7"/>
    <w:rsid w:val="009933D3"/>
    <w:rsid w:val="009955F3"/>
    <w:rsid w:val="009A51C1"/>
    <w:rsid w:val="009C21C5"/>
    <w:rsid w:val="009C67C4"/>
    <w:rsid w:val="009C75C3"/>
    <w:rsid w:val="009D7CB0"/>
    <w:rsid w:val="009E323E"/>
    <w:rsid w:val="009F6A82"/>
    <w:rsid w:val="00A0091C"/>
    <w:rsid w:val="00A25543"/>
    <w:rsid w:val="00A315F9"/>
    <w:rsid w:val="00A51BC4"/>
    <w:rsid w:val="00A612C0"/>
    <w:rsid w:val="00A63021"/>
    <w:rsid w:val="00A641D3"/>
    <w:rsid w:val="00A85D29"/>
    <w:rsid w:val="00A92C38"/>
    <w:rsid w:val="00AA2E3B"/>
    <w:rsid w:val="00AB53B1"/>
    <w:rsid w:val="00AB71E4"/>
    <w:rsid w:val="00AC1FEF"/>
    <w:rsid w:val="00AC583F"/>
    <w:rsid w:val="00AD1CEB"/>
    <w:rsid w:val="00AD24B6"/>
    <w:rsid w:val="00AE35B2"/>
    <w:rsid w:val="00B24F38"/>
    <w:rsid w:val="00B25E26"/>
    <w:rsid w:val="00B27C84"/>
    <w:rsid w:val="00B302C5"/>
    <w:rsid w:val="00B3226B"/>
    <w:rsid w:val="00B35A82"/>
    <w:rsid w:val="00B42211"/>
    <w:rsid w:val="00B524B5"/>
    <w:rsid w:val="00B53197"/>
    <w:rsid w:val="00B54358"/>
    <w:rsid w:val="00B54801"/>
    <w:rsid w:val="00B65009"/>
    <w:rsid w:val="00B7559F"/>
    <w:rsid w:val="00B83986"/>
    <w:rsid w:val="00BA08F0"/>
    <w:rsid w:val="00BA1006"/>
    <w:rsid w:val="00BB29BC"/>
    <w:rsid w:val="00BB2BEF"/>
    <w:rsid w:val="00BE315E"/>
    <w:rsid w:val="00BE739B"/>
    <w:rsid w:val="00BF3570"/>
    <w:rsid w:val="00BF59D7"/>
    <w:rsid w:val="00C00B20"/>
    <w:rsid w:val="00C02547"/>
    <w:rsid w:val="00C029C3"/>
    <w:rsid w:val="00C04E5B"/>
    <w:rsid w:val="00C06280"/>
    <w:rsid w:val="00C07D6F"/>
    <w:rsid w:val="00C20AC2"/>
    <w:rsid w:val="00C30404"/>
    <w:rsid w:val="00C525B9"/>
    <w:rsid w:val="00C54C78"/>
    <w:rsid w:val="00C60829"/>
    <w:rsid w:val="00C65FFD"/>
    <w:rsid w:val="00C70E7A"/>
    <w:rsid w:val="00C9066C"/>
    <w:rsid w:val="00C90700"/>
    <w:rsid w:val="00C95C32"/>
    <w:rsid w:val="00C95CD7"/>
    <w:rsid w:val="00CA41FD"/>
    <w:rsid w:val="00CB1B44"/>
    <w:rsid w:val="00CD13F6"/>
    <w:rsid w:val="00CF108D"/>
    <w:rsid w:val="00CF4668"/>
    <w:rsid w:val="00D05EF3"/>
    <w:rsid w:val="00D077A7"/>
    <w:rsid w:val="00D42BBB"/>
    <w:rsid w:val="00D4631B"/>
    <w:rsid w:val="00D50404"/>
    <w:rsid w:val="00D5115D"/>
    <w:rsid w:val="00D66984"/>
    <w:rsid w:val="00D7080B"/>
    <w:rsid w:val="00D713D6"/>
    <w:rsid w:val="00D72C8F"/>
    <w:rsid w:val="00D8079E"/>
    <w:rsid w:val="00D9301F"/>
    <w:rsid w:val="00DA0974"/>
    <w:rsid w:val="00DA283B"/>
    <w:rsid w:val="00DB4125"/>
    <w:rsid w:val="00DE0632"/>
    <w:rsid w:val="00DE3067"/>
    <w:rsid w:val="00DE5004"/>
    <w:rsid w:val="00DF0EF3"/>
    <w:rsid w:val="00E24D40"/>
    <w:rsid w:val="00E504B7"/>
    <w:rsid w:val="00E52BF8"/>
    <w:rsid w:val="00E930D9"/>
    <w:rsid w:val="00EA34B3"/>
    <w:rsid w:val="00EB5AF6"/>
    <w:rsid w:val="00EB6E35"/>
    <w:rsid w:val="00EC07DF"/>
    <w:rsid w:val="00EC6C9D"/>
    <w:rsid w:val="00EE3EF3"/>
    <w:rsid w:val="00EF2915"/>
    <w:rsid w:val="00F11840"/>
    <w:rsid w:val="00F16DE5"/>
    <w:rsid w:val="00F3331F"/>
    <w:rsid w:val="00F44070"/>
    <w:rsid w:val="00F86091"/>
    <w:rsid w:val="00F9025B"/>
    <w:rsid w:val="00F965FC"/>
    <w:rsid w:val="00FA25D4"/>
    <w:rsid w:val="00FB44AC"/>
    <w:rsid w:val="00FB49EB"/>
    <w:rsid w:val="00FC22B6"/>
    <w:rsid w:val="00FC266D"/>
    <w:rsid w:val="00FD5B8D"/>
    <w:rsid w:val="00FE034C"/>
    <w:rsid w:val="00FE2EE4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39BCC16A-5E05-4CC9-BB01-5BD118F0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4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E7031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rsid w:val="00021F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1F4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21F42"/>
    <w:rPr>
      <w:rFonts w:ascii="Tahoma" w:hAnsi="Tahoma" w:cs="Tahoma"/>
      <w:sz w:val="16"/>
      <w:szCs w:val="16"/>
    </w:rPr>
  </w:style>
  <w:style w:type="character" w:styleId="Hyperlink">
    <w:name w:val="Hyperlink"/>
    <w:rsid w:val="0075456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025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nu-tr.sarcomamdt@nhs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nu-tr.sarcomamdt@nhs.net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nu-tr.sarcomamdt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nu-tr.sarcomamdt@nhs.ne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807C398B19413C868AFF16CD90E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CCE7F-9FE0-401D-A20D-4885D869566B}"/>
      </w:docPartPr>
      <w:docPartBody>
        <w:p w:rsidR="00BC3BA9" w:rsidRDefault="00562EB2" w:rsidP="00562EB2">
          <w:pPr>
            <w:pStyle w:val="7E807C398B19413C868AFF16CD90E25C"/>
          </w:pPr>
          <w:r w:rsidRPr="00A13D66">
            <w:rPr>
              <w:rStyle w:val="PlaceholderText"/>
            </w:rPr>
            <w:t>Click here to enter a date.</w:t>
          </w:r>
        </w:p>
      </w:docPartBody>
    </w:docPart>
    <w:docPart>
      <w:docPartPr>
        <w:name w:val="779C39C4D19746B09890C283739A4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3F599-6DD1-4447-8C7E-D59BBB5FC062}"/>
      </w:docPartPr>
      <w:docPartBody>
        <w:p w:rsidR="00BC3BA9" w:rsidRDefault="00562EB2" w:rsidP="00562EB2">
          <w:pPr>
            <w:pStyle w:val="779C39C4D19746B09890C283739A47E3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7F7F89A447894204A6A2580F1C56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BD42F-5AF3-4134-A805-E7FDF732BB15}"/>
      </w:docPartPr>
      <w:docPartBody>
        <w:p w:rsidR="00BC3BA9" w:rsidRDefault="00562EB2" w:rsidP="00562EB2">
          <w:pPr>
            <w:pStyle w:val="7F7F89A447894204A6A2580F1C568C09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950A677ED77F4F3D9795888E3023D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DCB96-1EE1-4443-90D9-B546538D3895}"/>
      </w:docPartPr>
      <w:docPartBody>
        <w:p w:rsidR="00BC3BA9" w:rsidRDefault="00562EB2" w:rsidP="00562EB2">
          <w:pPr>
            <w:pStyle w:val="950A677ED77F4F3D9795888E3023DB63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70510244CC12446F98302D896F92C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48DB3-D904-4269-87AA-A052E2A7AE7C}"/>
      </w:docPartPr>
      <w:docPartBody>
        <w:p w:rsidR="00BC3BA9" w:rsidRDefault="00562EB2" w:rsidP="00562EB2">
          <w:pPr>
            <w:pStyle w:val="70510244CC12446F98302D896F92CAB1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28ABD2B1403D4678B70849A4ECC11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C9FAF-D3A0-450A-AEB2-7325B9917D43}"/>
      </w:docPartPr>
      <w:docPartBody>
        <w:p w:rsidR="00BC3BA9" w:rsidRDefault="00562EB2" w:rsidP="00562EB2">
          <w:pPr>
            <w:pStyle w:val="28ABD2B1403D4678B70849A4ECC11C1C"/>
          </w:pPr>
          <w:r w:rsidRPr="00A13D66">
            <w:rPr>
              <w:rStyle w:val="PlaceholderText"/>
            </w:rPr>
            <w:t>Choose an item.</w:t>
          </w:r>
        </w:p>
      </w:docPartBody>
    </w:docPart>
    <w:docPart>
      <w:docPartPr>
        <w:name w:val="94ECBC8532BF428EA513E0D75553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B68C-4D4E-426D-98ED-D1E770B69784}"/>
      </w:docPartPr>
      <w:docPartBody>
        <w:p w:rsidR="00BC3BA9" w:rsidRDefault="00562EB2" w:rsidP="00562EB2">
          <w:pPr>
            <w:pStyle w:val="94ECBC8532BF428EA513E0D75553721C"/>
          </w:pPr>
          <w:r w:rsidRPr="00A13D66">
            <w:rPr>
              <w:rStyle w:val="PlaceholderText"/>
            </w:rPr>
            <w:t>Choose an item.</w:t>
          </w:r>
        </w:p>
      </w:docPartBody>
    </w:docPart>
    <w:docPart>
      <w:docPartPr>
        <w:name w:val="040592B651F248C8BCC9DFE8A0036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FF55-C2FC-4083-A0AA-80EDC50A4CB6}"/>
      </w:docPartPr>
      <w:docPartBody>
        <w:p w:rsidR="00BC3BA9" w:rsidRDefault="00562EB2" w:rsidP="00562EB2">
          <w:pPr>
            <w:pStyle w:val="040592B651F248C8BCC9DFE8A003685C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845A3C519F5449AAA34F1AD053B9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D0E4B-AB72-428F-AC25-F261D89F8853}"/>
      </w:docPartPr>
      <w:docPartBody>
        <w:p w:rsidR="00BC3BA9" w:rsidRDefault="00562EB2" w:rsidP="00562EB2">
          <w:pPr>
            <w:pStyle w:val="845A3C519F5449AAA34F1AD053B9536F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ED5573413BC7470C9211B8B410F0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4A3BC-7DBD-44BA-8F43-D746C6C7C926}"/>
      </w:docPartPr>
      <w:docPartBody>
        <w:p w:rsidR="00BC3BA9" w:rsidRDefault="00562EB2" w:rsidP="00562EB2">
          <w:pPr>
            <w:pStyle w:val="ED5573413BC7470C9211B8B410F09F98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9A8709FFDEE444BBB2424A8E4215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C30BC-C592-4744-863E-04EB4607B23E}"/>
      </w:docPartPr>
      <w:docPartBody>
        <w:p w:rsidR="00BC3BA9" w:rsidRDefault="00562EB2" w:rsidP="00562EB2">
          <w:pPr>
            <w:pStyle w:val="9A8709FFDEE444BBB2424A8E421572AA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1EDFC933561B42CC873AA9EE69D9B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2E088-2A50-4C7C-813E-EA874C5C90DC}"/>
      </w:docPartPr>
      <w:docPartBody>
        <w:p w:rsidR="00BC3BA9" w:rsidRDefault="00562EB2" w:rsidP="00562EB2">
          <w:pPr>
            <w:pStyle w:val="1EDFC933561B42CC873AA9EE69D9B0A1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62EDEF71013F4A88BE26744DA5EC2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66AB-0B04-4199-9749-ECFCA5139E3A}"/>
      </w:docPartPr>
      <w:docPartBody>
        <w:p w:rsidR="00BC3BA9" w:rsidRDefault="00562EB2" w:rsidP="00562EB2">
          <w:pPr>
            <w:pStyle w:val="62EDEF71013F4A88BE26744DA5EC292E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091A-928C-4FD9-9852-0A0954E1E698}"/>
      </w:docPartPr>
      <w:docPartBody>
        <w:p w:rsidR="00377F45" w:rsidRDefault="00BC3BA9">
          <w:r w:rsidRPr="000414D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05DBD-FAFF-467F-80D4-533527639423}"/>
      </w:docPartPr>
      <w:docPartBody>
        <w:p w:rsidR="00377F45" w:rsidRDefault="00BC3BA9">
          <w:r w:rsidRPr="000414D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47EED-8AD6-48EF-A6AB-E397982C9382}"/>
      </w:docPartPr>
      <w:docPartBody>
        <w:p w:rsidR="00D95282" w:rsidRDefault="00377F45">
          <w:r w:rsidRPr="00594AF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B2"/>
    <w:rsid w:val="00061F4A"/>
    <w:rsid w:val="001C00A6"/>
    <w:rsid w:val="00377F45"/>
    <w:rsid w:val="00562EB2"/>
    <w:rsid w:val="009F6CFA"/>
    <w:rsid w:val="00BC3BA9"/>
    <w:rsid w:val="00D95282"/>
    <w:rsid w:val="00E0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F4A"/>
    <w:rPr>
      <w:color w:val="808080"/>
    </w:rPr>
  </w:style>
  <w:style w:type="paragraph" w:customStyle="1" w:styleId="7E807C398B19413C868AFF16CD90E25C">
    <w:name w:val="7E807C398B19413C868AFF16CD90E25C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C39C4D19746B09890C283739A47E3">
    <w:name w:val="779C39C4D19746B09890C283739A47E3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7F89A447894204A6A2580F1C568C09">
    <w:name w:val="7F7F89A447894204A6A2580F1C568C09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50A677ED77F4F3D9795888E3023DB63">
    <w:name w:val="950A677ED77F4F3D9795888E3023DB63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510244CC12446F98302D896F92CAB1">
    <w:name w:val="70510244CC12446F98302D896F92CAB1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6220EA840840F295AE77266ACEFD74">
    <w:name w:val="1A6220EA840840F295AE77266ACEFD74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BD2B1403D4678B70849A4ECC11C1C">
    <w:name w:val="28ABD2B1403D4678B70849A4ECC11C1C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E6016F12F94804BB524CC0054E3D60">
    <w:name w:val="85E6016F12F94804BB524CC0054E3D60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CBC8532BF428EA513E0D75553721C">
    <w:name w:val="94ECBC8532BF428EA513E0D75553721C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0592B651F248C8BCC9DFE8A003685C">
    <w:name w:val="040592B651F248C8BCC9DFE8A003685C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45A3C519F5449AAA34F1AD053B9536F">
    <w:name w:val="845A3C519F5449AAA34F1AD053B9536F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5573413BC7470C9211B8B410F09F98">
    <w:name w:val="ED5573413BC7470C9211B8B410F09F98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A8709FFDEE444BBB2424A8E421572AA">
    <w:name w:val="9A8709FFDEE444BBB2424A8E421572AA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DFC933561B42CC873AA9EE69D9B0A1">
    <w:name w:val="1EDFC933561B42CC873AA9EE69D9B0A1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0E900EEB5A4910AB7E11BE5A03BE7A">
    <w:name w:val="DD0E900EEB5A4910AB7E11BE5A03BE7A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EDEF71013F4A88BE26744DA5EC292E">
    <w:name w:val="62EDEF71013F4A88BE26744DA5EC292E"/>
    <w:rsid w:val="00562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24B5DE563448F5A387BFDEBD0DD6C0">
    <w:name w:val="CA24B5DE563448F5A387BFDEBD0DD6C0"/>
    <w:rsid w:val="00377F45"/>
  </w:style>
  <w:style w:type="paragraph" w:customStyle="1" w:styleId="73179677DAEE4A9FAEE627F1D2CF42F0">
    <w:name w:val="73179677DAEE4A9FAEE627F1D2CF42F0"/>
    <w:rsid w:val="00061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Colorectal MDT Date patient to be discussed:</vt:lpstr>
    </vt:vector>
  </TitlesOfParts>
  <Company>Newcastle Upon Tyne Hospitals NHS Trust</Company>
  <LinksUpToDate>false</LinksUpToDate>
  <CharactersWithSpaces>1684</CharactersWithSpaces>
  <SharedDoc>false</SharedDoc>
  <HLinks>
    <vt:vector size="6" baseType="variant">
      <vt:variant>
        <vt:i4>3932238</vt:i4>
      </vt:variant>
      <vt:variant>
        <vt:i4>0</vt:i4>
      </vt:variant>
      <vt:variant>
        <vt:i4>0</vt:i4>
      </vt:variant>
      <vt:variant>
        <vt:i4>5</vt:i4>
      </vt:variant>
      <vt:variant>
        <vt:lpwstr>mailto:SarcomaMDT@nuth.nhs.uk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Colorectal MDT Date patient to be discussed:</dc:title>
  <dc:creator>trainorl</dc:creator>
  <cp:lastModifiedBy>Watson, Lynn (Senior Communications Officer)</cp:lastModifiedBy>
  <cp:revision>2</cp:revision>
  <cp:lastPrinted>2020-07-23T08:39:00Z</cp:lastPrinted>
  <dcterms:created xsi:type="dcterms:W3CDTF">2021-03-23T15:48:00Z</dcterms:created>
  <dcterms:modified xsi:type="dcterms:W3CDTF">2021-03-23T15:48:00Z</dcterms:modified>
</cp:coreProperties>
</file>